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47" w:rsidRDefault="006A7DFC">
      <w:pPr>
        <w:pStyle w:val="ListParagraph"/>
        <w:spacing w:after="0"/>
        <w:ind w:left="0"/>
        <w:jc w:val="center"/>
        <w:rPr>
          <w:b/>
          <w:sz w:val="32"/>
        </w:rPr>
      </w:pPr>
      <w:r>
        <w:rPr>
          <w:b/>
          <w:sz w:val="32"/>
        </w:rPr>
        <w:t>PLAN DE CRECIMIENTO INTEGRAL</w:t>
      </w:r>
    </w:p>
    <w:p w:rsidR="00CA7747" w:rsidRDefault="006A7DFC">
      <w:pPr>
        <w:pStyle w:val="ListParagraph"/>
        <w:spacing w:after="0"/>
        <w:ind w:left="0"/>
        <w:jc w:val="center"/>
        <w:rPr>
          <w:sz w:val="32"/>
        </w:rPr>
      </w:pPr>
      <w:r>
        <w:rPr>
          <w:b/>
          <w:sz w:val="32"/>
        </w:rPr>
        <w:t>(</w:t>
      </w:r>
      <w:r>
        <w:rPr>
          <w:rFonts w:ascii="Bodoni MT Black" w:hAnsi="Bodoni MT Black"/>
          <w:b/>
          <w:sz w:val="32"/>
        </w:rPr>
        <w:t>P C I</w:t>
      </w:r>
      <w:r>
        <w:rPr>
          <w:b/>
          <w:sz w:val="32"/>
        </w:rPr>
        <w:t>)</w:t>
      </w:r>
    </w:p>
    <w:p w:rsidR="00CA7747" w:rsidRDefault="006A7DFC">
      <w:pPr>
        <w:pStyle w:val="ListParagraph"/>
        <w:spacing w:after="0"/>
        <w:ind w:left="0"/>
        <w:jc w:val="center"/>
        <w:rPr>
          <w:sz w:val="32"/>
        </w:rPr>
      </w:pPr>
      <w:r>
        <w:rPr>
          <w:sz w:val="32"/>
        </w:rPr>
        <w:t>Sermón de Mayordomía Cristiana</w:t>
      </w:r>
    </w:p>
    <w:p w:rsidR="00CA7747" w:rsidRDefault="006A7DFC">
      <w:pPr>
        <w:pStyle w:val="ListParagraph"/>
        <w:spacing w:after="0"/>
        <w:ind w:left="0"/>
        <w:jc w:val="center"/>
        <w:rPr>
          <w:b/>
          <w:sz w:val="24"/>
          <w:u w:val="single"/>
        </w:rPr>
      </w:pPr>
      <w:r>
        <w:rPr>
          <w:b/>
          <w:sz w:val="24"/>
          <w:u w:val="single"/>
        </w:rPr>
        <w:t>Para el tercer sábado de abril de 2014</w:t>
      </w:r>
    </w:p>
    <w:p w:rsidR="00CA7747" w:rsidRDefault="006A7DFC">
      <w:pPr>
        <w:pStyle w:val="ListParagraph"/>
        <w:spacing w:after="0"/>
        <w:ind w:left="0"/>
        <w:jc w:val="center"/>
        <w:rPr>
          <w:sz w:val="24"/>
        </w:rPr>
      </w:pPr>
      <w:r>
        <w:rPr>
          <w:sz w:val="24"/>
        </w:rPr>
        <w:t>Preparado por el pastor Javier Mejía Mejía</w:t>
      </w:r>
    </w:p>
    <w:p w:rsidR="00CA7747" w:rsidRDefault="006A7DFC">
      <w:pPr>
        <w:pStyle w:val="ListParagraph"/>
        <w:spacing w:after="0"/>
        <w:ind w:left="0"/>
        <w:jc w:val="center"/>
        <w:rPr>
          <w:sz w:val="24"/>
        </w:rPr>
      </w:pPr>
      <w:r>
        <w:rPr>
          <w:sz w:val="24"/>
        </w:rPr>
        <w:t>Director de Mayordomía, División Interamericana</w:t>
      </w:r>
    </w:p>
    <w:p w:rsidR="00CA7747" w:rsidRDefault="00CA7747">
      <w:pPr>
        <w:pStyle w:val="ListParagraph"/>
        <w:spacing w:after="0"/>
        <w:ind w:left="0"/>
        <w:jc w:val="center"/>
        <w:rPr>
          <w:b/>
          <w:sz w:val="24"/>
        </w:rPr>
      </w:pPr>
    </w:p>
    <w:p w:rsidR="002A185F" w:rsidRDefault="006A7DFC" w:rsidP="002A185F">
      <w:pPr>
        <w:pStyle w:val="ListParagraph"/>
        <w:spacing w:line="360" w:lineRule="auto"/>
        <w:ind w:left="0"/>
        <w:jc w:val="center"/>
        <w:rPr>
          <w:b/>
          <w:sz w:val="28"/>
        </w:rPr>
      </w:pPr>
      <w:r>
        <w:rPr>
          <w:b/>
          <w:sz w:val="28"/>
          <w:lang w:val="es-ES"/>
        </w:rPr>
        <w:t>MI DINERO Y SU DESTINO</w:t>
      </w:r>
    </w:p>
    <w:p w:rsidR="00CA7747" w:rsidRDefault="006A7DFC">
      <w:pPr>
        <w:pStyle w:val="ListParagraph"/>
        <w:spacing w:after="0"/>
        <w:ind w:left="0"/>
        <w:jc w:val="both"/>
        <w:rPr>
          <w:b/>
          <w:sz w:val="24"/>
        </w:rPr>
      </w:pPr>
      <w:r>
        <w:rPr>
          <w:sz w:val="24"/>
        </w:rPr>
        <w:t xml:space="preserve">Lectura bíblica: </w:t>
      </w:r>
      <w:r>
        <w:rPr>
          <w:sz w:val="24"/>
          <w:lang w:val="es-ES"/>
        </w:rPr>
        <w:t>Lucas 14:30</w:t>
      </w:r>
    </w:p>
    <w:p w:rsidR="00CA7747" w:rsidRDefault="00CA7747">
      <w:pPr>
        <w:spacing w:after="0"/>
        <w:jc w:val="both"/>
        <w:rPr>
          <w:b/>
          <w:sz w:val="24"/>
        </w:rPr>
      </w:pPr>
    </w:p>
    <w:p w:rsidR="00CA7747" w:rsidRDefault="006A7DFC">
      <w:pPr>
        <w:jc w:val="center"/>
        <w:rPr>
          <w:sz w:val="24"/>
        </w:rPr>
      </w:pPr>
      <w:r>
        <w:rPr>
          <w:b/>
          <w:sz w:val="24"/>
        </w:rPr>
        <w:t>“Este hombre ya no pudo terminar lo que comenzó a construir”</w:t>
      </w:r>
      <w:r>
        <w:rPr>
          <w:b/>
          <w:sz w:val="24"/>
          <w:lang w:val="es-ES"/>
        </w:rPr>
        <w:t>.</w:t>
      </w:r>
    </w:p>
    <w:p w:rsidR="00CA7747" w:rsidRPr="002A185F" w:rsidRDefault="006A7DFC" w:rsidP="002A185F">
      <w:pPr>
        <w:spacing w:after="0"/>
        <w:jc w:val="both"/>
      </w:pPr>
      <w:r w:rsidRPr="002A185F">
        <w:rPr>
          <w:lang w:val="es-ES"/>
        </w:rPr>
        <w:t>Comenzar y no terminar. La misma y vieja historia. Se repite una y otra vez. ¿Y porqué no se puede concluir? Puesto que el entusiasmo est</w:t>
      </w:r>
      <w:r w:rsidR="002A185F">
        <w:rPr>
          <w:lang w:val="es-ES"/>
        </w:rPr>
        <w:t>á</w:t>
      </w:r>
      <w:r w:rsidRPr="002A185F">
        <w:rPr>
          <w:lang w:val="es-ES"/>
        </w:rPr>
        <w:t xml:space="preserve"> presente en todo proyecto cuando lo iniciamos, ¿por qué se pierde la motivación que se necesita para concluirlo? Una de las áreas de la vida en la que acostumbramos hacer muchos proyectos es la financiera, esa que esta relacionada directamente con el dinero. Comenzamos muy bien nuestros proyectos financieros, con mucho entusiasmo, pero acabamos muy mal al dejarlos a medio camino o al no más comenzar. ¿Por que? Es posible que el área de la vida en la que más soñamos con el éxito de nuestros proyectos es la financiera. Los proyectos financieros pueden entusiasmar a cualquiera, por el tipo de éxito que prometen, por lo que cualquier persona estaría dispuesta a comenzarlos; ¿pero por qué no pueden concluirlos?</w:t>
      </w:r>
    </w:p>
    <w:p w:rsidR="00CA7747" w:rsidRPr="002A185F" w:rsidRDefault="00CA7747" w:rsidP="002A185F">
      <w:pPr>
        <w:spacing w:after="0"/>
        <w:jc w:val="both"/>
      </w:pPr>
    </w:p>
    <w:p w:rsidR="00CA7747" w:rsidRPr="002A185F" w:rsidRDefault="006A7DFC" w:rsidP="002A185F">
      <w:pPr>
        <w:spacing w:after="0"/>
        <w:jc w:val="both"/>
      </w:pPr>
      <w:r w:rsidRPr="002A185F">
        <w:rPr>
          <w:lang w:val="es-ES"/>
        </w:rPr>
        <w:t>La respuesta es muy simple: falta de planificación. Ninguna meta en la vida puede alcanzarse sin una cuidadosa planificación, y este principio se aplica por excelencia a nuestras finanzas. El objetivo financiero puede ser grande o pequeño, pero si no esta respaldado por una meticulosa planificación simplemente estará condenado al fracaso. Lo que se comenzó con entusiasmo termin</w:t>
      </w:r>
      <w:r w:rsidR="002A185F">
        <w:rPr>
          <w:lang w:val="es-ES"/>
        </w:rPr>
        <w:t>a</w:t>
      </w:r>
      <w:r w:rsidRPr="002A185F">
        <w:rPr>
          <w:lang w:val="es-ES"/>
        </w:rPr>
        <w:t xml:space="preserve"> en desilusión. Fue justo lo que le ocurrió al hombre de la parábola. Inicio con entusiasmo un gran proyecto, pero no tenía un plan que le asegurara concluirlo de manera exitosa. Al quedarse a medio camino, frustrado y desilusionado, se dijo de </w:t>
      </w:r>
      <w:r w:rsidR="002A185F">
        <w:rPr>
          <w:lang w:val="es-ES"/>
        </w:rPr>
        <w:t>é</w:t>
      </w:r>
      <w:r w:rsidRPr="002A185F">
        <w:rPr>
          <w:lang w:val="es-ES"/>
        </w:rPr>
        <w:t xml:space="preserve">l: "Este hombre ya no pudo terminar lo que comenzó a construir". </w:t>
      </w:r>
    </w:p>
    <w:p w:rsidR="00CA7747" w:rsidRPr="002A185F" w:rsidRDefault="00CA7747" w:rsidP="002A185F">
      <w:pPr>
        <w:spacing w:after="0"/>
        <w:jc w:val="both"/>
      </w:pPr>
    </w:p>
    <w:p w:rsidR="00CA7747" w:rsidRPr="002A185F" w:rsidRDefault="006A7DFC" w:rsidP="002A185F">
      <w:pPr>
        <w:spacing w:after="0"/>
        <w:jc w:val="both"/>
      </w:pPr>
      <w:r w:rsidRPr="002A185F">
        <w:rPr>
          <w:lang w:val="es-ES"/>
        </w:rPr>
        <w:t>¿Cuantas veces le ha ocurrido a usted lo mismo? ¿Cómo superarlo? ¿Cómo alcanzar sus metas financieras? Si lo que se necesita es una buena planificación, ¿cómo podemos aprender a hacerla? ¿Qué nos enseña la Palabra de Dios acerca de planificar cuidadosamente nuestra vida financiera? El éxito financiero, ¿es bueno o es malo?</w:t>
      </w:r>
    </w:p>
    <w:p w:rsidR="00CA7747" w:rsidRPr="002A185F" w:rsidRDefault="00CA7747" w:rsidP="002A185F">
      <w:pPr>
        <w:spacing w:after="0"/>
        <w:jc w:val="both"/>
      </w:pPr>
    </w:p>
    <w:p w:rsidR="00CA7747" w:rsidRPr="002A185F" w:rsidRDefault="006A7DFC" w:rsidP="002A185F">
      <w:pPr>
        <w:spacing w:after="0"/>
        <w:jc w:val="both"/>
        <w:rPr>
          <w:b/>
        </w:rPr>
      </w:pPr>
      <w:r w:rsidRPr="002A185F">
        <w:rPr>
          <w:b/>
          <w:lang w:val="es-ES"/>
        </w:rPr>
        <w:t>La planificación que triunfa</w:t>
      </w:r>
    </w:p>
    <w:p w:rsidR="00CA7747" w:rsidRPr="002A185F" w:rsidRDefault="00CA7747" w:rsidP="002A185F">
      <w:pPr>
        <w:spacing w:after="0"/>
        <w:jc w:val="both"/>
      </w:pPr>
    </w:p>
    <w:p w:rsidR="00CA7747" w:rsidRPr="002A185F" w:rsidRDefault="006A7DFC" w:rsidP="002A185F">
      <w:pPr>
        <w:jc w:val="both"/>
      </w:pPr>
      <w:r w:rsidRPr="002A185F">
        <w:t xml:space="preserve">Una mala planificación financiera puede desatar </w:t>
      </w:r>
      <w:r w:rsidRPr="002A185F">
        <w:rPr>
          <w:lang w:val="es-ES"/>
        </w:rPr>
        <w:t>un auténtico</w:t>
      </w:r>
      <w:r w:rsidRPr="002A185F">
        <w:t xml:space="preserve"> infierno. La declaración puede parecer exagerada, pero es real. </w:t>
      </w:r>
      <w:r w:rsidRPr="002A185F">
        <w:rPr>
          <w:lang w:val="es-ES"/>
        </w:rPr>
        <w:t>Por ejemplo, es</w:t>
      </w:r>
      <w:r w:rsidRPr="002A185F">
        <w:t xml:space="preserve">tá demostrado que la </w:t>
      </w:r>
      <w:r w:rsidRPr="002A185F">
        <w:rPr>
          <w:lang w:val="es-ES"/>
        </w:rPr>
        <w:t xml:space="preserve">primera causa por la cual los matrimonios </w:t>
      </w:r>
      <w:r w:rsidRPr="002A185F">
        <w:rPr>
          <w:lang w:val="es-ES"/>
        </w:rPr>
        <w:lastRenderedPageBreak/>
        <w:t>se divorcian es por pro</w:t>
      </w:r>
      <w:r w:rsidRPr="002A185F">
        <w:t xml:space="preserve">blemas financieros.  </w:t>
      </w:r>
      <w:r w:rsidRPr="002A185F">
        <w:rPr>
          <w:lang w:val="es-ES"/>
        </w:rPr>
        <w:t>Si esto es asi, ¿qué</w:t>
      </w:r>
      <w:r w:rsidRPr="002A185F">
        <w:t xml:space="preserve"> mayor infierno puede haber en una familia que un divorcio? Por mala planificación financiera esos matrimonios no pudieron</w:t>
      </w:r>
      <w:r w:rsidRPr="002A185F">
        <w:rPr>
          <w:lang w:val="es-ES"/>
        </w:rPr>
        <w:t xml:space="preserve"> llevar a feliz término el</w:t>
      </w:r>
      <w:r w:rsidRPr="002A185F">
        <w:t xml:space="preserve"> hogar que comenzaron a construir. Así ocurre con todo proyecto en el cual hay finanzas involucradas: se puede empezar bien, pero si las finanzas no se cuidan</w:t>
      </w:r>
      <w:r w:rsidRPr="002A185F">
        <w:rPr>
          <w:lang w:val="es-ES"/>
        </w:rPr>
        <w:t>, e</w:t>
      </w:r>
      <w:r w:rsidRPr="002A185F">
        <w:t>l final es desastroso.</w:t>
      </w:r>
    </w:p>
    <w:p w:rsidR="00CA7747" w:rsidRPr="002A185F" w:rsidRDefault="006A7DFC" w:rsidP="002A185F">
      <w:pPr>
        <w:jc w:val="both"/>
      </w:pPr>
      <w:r w:rsidRPr="002A185F">
        <w:t xml:space="preserve">¿Cómo salvarnos del descalabro económico? Miles de cristianos han sido redimidos por la sangre de Jesús, pero </w:t>
      </w:r>
      <w:r w:rsidRPr="002A185F">
        <w:rPr>
          <w:lang w:val="es-ES"/>
        </w:rPr>
        <w:t xml:space="preserve">no han permitido que </w:t>
      </w:r>
      <w:r w:rsidR="003B3665">
        <w:rPr>
          <w:lang w:val="es-ES"/>
        </w:rPr>
        <w:t>sus</w:t>
      </w:r>
      <w:r w:rsidRPr="002A185F">
        <w:t xml:space="preserve"> finanzas </w:t>
      </w:r>
      <w:r w:rsidR="003B3665">
        <w:t>también sean redimidas</w:t>
      </w:r>
      <w:r w:rsidRPr="002A185F">
        <w:t xml:space="preserve">. Aunque </w:t>
      </w:r>
      <w:r w:rsidRPr="002A185F">
        <w:rPr>
          <w:lang w:val="es-ES"/>
        </w:rPr>
        <w:t>han sido s</w:t>
      </w:r>
      <w:r w:rsidRPr="002A185F">
        <w:t>alvos por gracia, viven perdidos en sus finanzas. Esto se debe a la desobediencia de</w:t>
      </w:r>
      <w:r w:rsidR="003B3665">
        <w:t xml:space="preserve"> aquel </w:t>
      </w:r>
      <w:r w:rsidRPr="002A185F">
        <w:t xml:space="preserve">mandamiento que ordena presupuestar la vida financiera. Es una ordenanza bíblica, y </w:t>
      </w:r>
      <w:r w:rsidRPr="002A185F">
        <w:rPr>
          <w:lang w:val="es-ES"/>
        </w:rPr>
        <w:t>la hallamos en el versiculo 28 de Mateo 14. Dice</w:t>
      </w:r>
      <w:r w:rsidRPr="002A185F">
        <w:t xml:space="preserve"> así: si “alguno de ustedes quiere construir una torre, ¿acaso no se sienta primero a calcular el costo, para ver si tiene suficiente dinero para terminarla?”</w:t>
      </w:r>
      <w:r w:rsidRPr="002A185F">
        <w:rPr>
          <w:lang w:val="es-ES"/>
        </w:rPr>
        <w:t>.</w:t>
      </w:r>
    </w:p>
    <w:p w:rsidR="00CA7747" w:rsidRPr="002A185F" w:rsidRDefault="006A7DFC" w:rsidP="002A185F">
      <w:pPr>
        <w:jc w:val="both"/>
      </w:pPr>
      <w:r w:rsidRPr="002A185F">
        <w:t>El orden d</w:t>
      </w:r>
      <w:r w:rsidRPr="002A185F">
        <w:rPr>
          <w:lang w:val="es-ES"/>
        </w:rPr>
        <w:t xml:space="preserve">e este </w:t>
      </w:r>
      <w:r w:rsidRPr="002A185F">
        <w:t xml:space="preserve">mandamiento indica que primero debemos calcular el costo de cualquier proyecto, y </w:t>
      </w:r>
      <w:r w:rsidRPr="002A185F">
        <w:rPr>
          <w:lang w:val="es-ES"/>
        </w:rPr>
        <w:t>hasta que ha</w:t>
      </w:r>
      <w:r w:rsidR="002A185F">
        <w:rPr>
          <w:lang w:val="es-ES"/>
        </w:rPr>
        <w:t>ya</w:t>
      </w:r>
      <w:r w:rsidRPr="002A185F">
        <w:rPr>
          <w:lang w:val="es-ES"/>
        </w:rPr>
        <w:t>mos hecho estos c</w:t>
      </w:r>
      <w:r w:rsidR="002A185F">
        <w:rPr>
          <w:lang w:val="es-ES"/>
        </w:rPr>
        <w:t>á</w:t>
      </w:r>
      <w:r w:rsidRPr="002A185F">
        <w:rPr>
          <w:lang w:val="es-ES"/>
        </w:rPr>
        <w:t>lculos</w:t>
      </w:r>
      <w:r w:rsidR="002A185F">
        <w:rPr>
          <w:lang w:val="es-ES"/>
        </w:rPr>
        <w:t>, hasta entonces</w:t>
      </w:r>
      <w:r w:rsidRPr="002A185F">
        <w:rPr>
          <w:lang w:val="es-ES"/>
        </w:rPr>
        <w:t xml:space="preserve"> estaremos en la capacidad de verificar</w:t>
      </w:r>
      <w:r w:rsidRPr="002A185F">
        <w:t xml:space="preserve"> si tenemos suficiente dinero para financiarlo. </w:t>
      </w:r>
      <w:r w:rsidRPr="002A185F">
        <w:rPr>
          <w:lang w:val="es-ES"/>
        </w:rPr>
        <w:t>Este es el orden. Simple. Primero se calcula el costo, y despues se asegura de contar con la capacidad para financiarlo. Si notamos, e</w:t>
      </w:r>
      <w:r w:rsidRPr="002A185F">
        <w:t xml:space="preserve">ntender el mandamiento es fácil; </w:t>
      </w:r>
      <w:r w:rsidRPr="002A185F">
        <w:rPr>
          <w:lang w:val="es-ES"/>
        </w:rPr>
        <w:t>¡l</w:t>
      </w:r>
      <w:r w:rsidRPr="002A185F">
        <w:t>o difícil es obedecerlo</w:t>
      </w:r>
      <w:r w:rsidRPr="002A185F">
        <w:rPr>
          <w:lang w:val="es-ES"/>
        </w:rPr>
        <w:t>!</w:t>
      </w:r>
      <w:r w:rsidRPr="002A185F">
        <w:t xml:space="preserve"> ¿Cómo lograrlo? ¿Cómo </w:t>
      </w:r>
      <w:r w:rsidRPr="002A185F">
        <w:rPr>
          <w:lang w:val="es-ES"/>
        </w:rPr>
        <w:t>costear l</w:t>
      </w:r>
      <w:r w:rsidRPr="002A185F">
        <w:t xml:space="preserve">a universidad de los hijos, </w:t>
      </w:r>
      <w:r w:rsidRPr="002A185F">
        <w:rPr>
          <w:lang w:val="es-ES"/>
        </w:rPr>
        <w:t xml:space="preserve">o la compra de una vivienda, o de </w:t>
      </w:r>
      <w:r w:rsidRPr="002A185F">
        <w:t xml:space="preserve">un automóvil, </w:t>
      </w:r>
      <w:r w:rsidRPr="002A185F">
        <w:rPr>
          <w:lang w:val="es-ES"/>
        </w:rPr>
        <w:t xml:space="preserve">o </w:t>
      </w:r>
      <w:r w:rsidRPr="002A185F">
        <w:t>enseres domésticos,</w:t>
      </w:r>
      <w:r w:rsidRPr="002A185F">
        <w:rPr>
          <w:lang w:val="es-ES"/>
        </w:rPr>
        <w:t xml:space="preserve"> o</w:t>
      </w:r>
      <w:r w:rsidRPr="002A185F">
        <w:t xml:space="preserve"> ropa y alimentos, sin gastar más de lo que gan</w:t>
      </w:r>
      <w:r w:rsidR="002A185F">
        <w:rPr>
          <w:lang w:val="es-ES"/>
        </w:rPr>
        <w:t xml:space="preserve">amos? </w:t>
      </w:r>
    </w:p>
    <w:p w:rsidR="00CA7747" w:rsidRPr="002A185F" w:rsidRDefault="006A7DFC" w:rsidP="002A185F">
      <w:pPr>
        <w:jc w:val="both"/>
      </w:pPr>
      <w:r w:rsidRPr="002A185F">
        <w:rPr>
          <w:lang w:val="es-ES"/>
        </w:rPr>
        <w:t xml:space="preserve">¡Preparese! pues hay un principio general que no falla. Es científico, y dice así: </w:t>
      </w:r>
      <w:r w:rsidR="003B3665">
        <w:rPr>
          <w:lang w:val="es-ES"/>
        </w:rPr>
        <w:t>¡</w:t>
      </w:r>
      <w:r w:rsidRPr="002A185F">
        <w:rPr>
          <w:lang w:val="es-ES"/>
        </w:rPr>
        <w:t xml:space="preserve">Una persona debe </w:t>
      </w:r>
      <w:r w:rsidRPr="002A185F">
        <w:t xml:space="preserve"> </w:t>
      </w:r>
      <w:r w:rsidRPr="002A185F">
        <w:rPr>
          <w:lang w:val="es-ES"/>
        </w:rPr>
        <w:t>planificar su vida financiera de acuerdo a las posibilidades que le permitan sus ingresos</w:t>
      </w:r>
      <w:r w:rsidR="003B3665">
        <w:rPr>
          <w:lang w:val="es-ES"/>
        </w:rPr>
        <w:t>!</w:t>
      </w:r>
      <w:r w:rsidRPr="002A185F">
        <w:rPr>
          <w:lang w:val="es-ES"/>
        </w:rPr>
        <w:t xml:space="preserve"> Cualquier proyecto que necesite dinero para llevarlo a cabo debe ser planificado dentro de los l</w:t>
      </w:r>
      <w:r w:rsidR="002A185F">
        <w:rPr>
          <w:lang w:val="es-ES"/>
        </w:rPr>
        <w:t>í</w:t>
      </w:r>
      <w:r w:rsidRPr="002A185F">
        <w:rPr>
          <w:lang w:val="es-ES"/>
        </w:rPr>
        <w:t>mites que le son impuestos por sus ingresos. Si usted vive fuera de estos l</w:t>
      </w:r>
      <w:r w:rsidR="002A185F">
        <w:rPr>
          <w:lang w:val="es-ES"/>
        </w:rPr>
        <w:t>í</w:t>
      </w:r>
      <w:r w:rsidRPr="002A185F">
        <w:rPr>
          <w:lang w:val="es-ES"/>
        </w:rPr>
        <w:t>mites</w:t>
      </w:r>
      <w:r w:rsidR="002A185F">
        <w:rPr>
          <w:lang w:val="es-ES"/>
        </w:rPr>
        <w:t>,</w:t>
      </w:r>
      <w:r w:rsidRPr="002A185F">
        <w:rPr>
          <w:lang w:val="es-ES"/>
        </w:rPr>
        <w:t xml:space="preserve"> es cuando la vida financiera se convierte en un infierno. Su alma puede haber sido redimida, pero no sus finanzas. Si nota, el principio no tiene nada de nuevo ni de complicado. Es sencillo, facil de entender, pero la gran mayoria de las personas no lo practica. Por no hacerlo tienen que pagar el precio, y muy elevado</w:t>
      </w:r>
      <w:r w:rsidR="002A185F">
        <w:rPr>
          <w:lang w:val="es-ES"/>
        </w:rPr>
        <w:t>: ¡</w:t>
      </w:r>
      <w:r w:rsidRPr="002A185F">
        <w:rPr>
          <w:lang w:val="es-ES"/>
        </w:rPr>
        <w:t>se v</w:t>
      </w:r>
      <w:r w:rsidR="002A185F">
        <w:rPr>
          <w:lang w:val="es-ES"/>
        </w:rPr>
        <w:t>uelven esclavos de sus finanzas!</w:t>
      </w:r>
    </w:p>
    <w:p w:rsidR="00CA7747" w:rsidRPr="002A185F" w:rsidRDefault="006A7DFC" w:rsidP="002A185F">
      <w:pPr>
        <w:jc w:val="both"/>
      </w:pPr>
      <w:r w:rsidRPr="002A185F">
        <w:rPr>
          <w:lang w:val="es-ES"/>
        </w:rPr>
        <w:t>Ahora bien, en base a este principio vamos a darle más adelante algunos consejos financieros que de igual manera tampoco fallan. Han sido probados a lo largo del tiempo en la vida financiera de gente que ha llegado a ser exitosa en el manejo de sus finanzas. Así qué lo único que necesita hacer es prepararse para obedecerlos.</w:t>
      </w:r>
    </w:p>
    <w:p w:rsidR="00CA7747" w:rsidRPr="002A185F" w:rsidRDefault="006A7DFC" w:rsidP="00781B31">
      <w:pPr>
        <w:jc w:val="both"/>
      </w:pPr>
      <w:r w:rsidRPr="002A185F">
        <w:rPr>
          <w:lang w:val="es-ES"/>
        </w:rPr>
        <w:t>Antes de esos consejos vamos a anotar un dato muy sencillo en la Gu</w:t>
      </w:r>
      <w:r w:rsidR="00781B31">
        <w:rPr>
          <w:lang w:val="es-ES"/>
        </w:rPr>
        <w:t>í</w:t>
      </w:r>
      <w:r w:rsidRPr="002A185F">
        <w:rPr>
          <w:lang w:val="es-ES"/>
        </w:rPr>
        <w:t>a de Inducci</w:t>
      </w:r>
      <w:r w:rsidR="00781B31">
        <w:rPr>
          <w:lang w:val="es-ES"/>
        </w:rPr>
        <w:t xml:space="preserve">ón que se le entregó </w:t>
      </w:r>
      <w:r w:rsidRPr="002A185F">
        <w:rPr>
          <w:lang w:val="es-ES"/>
        </w:rPr>
        <w:t>antes del serm</w:t>
      </w:r>
      <w:r w:rsidR="00781B31">
        <w:rPr>
          <w:lang w:val="es-ES"/>
        </w:rPr>
        <w:t>ó</w:t>
      </w:r>
      <w:r w:rsidRPr="002A185F">
        <w:rPr>
          <w:lang w:val="es-ES"/>
        </w:rPr>
        <w:t>n. En el espacio provisto anot</w:t>
      </w:r>
      <w:r w:rsidRPr="002A185F">
        <w:t xml:space="preserve">e su ingreso mensual. </w:t>
      </w:r>
      <w:r w:rsidRPr="002A185F">
        <w:rPr>
          <w:lang w:val="es-ES"/>
        </w:rPr>
        <w:t>Esa Gu</w:t>
      </w:r>
      <w:r w:rsidR="00781B31">
        <w:rPr>
          <w:lang w:val="es-ES"/>
        </w:rPr>
        <w:t>í</w:t>
      </w:r>
      <w:r w:rsidRPr="002A185F">
        <w:rPr>
          <w:lang w:val="es-ES"/>
        </w:rPr>
        <w:t>a es un documento privado, as</w:t>
      </w:r>
      <w:r w:rsidR="00781B31">
        <w:rPr>
          <w:lang w:val="es-ES"/>
        </w:rPr>
        <w:t>í</w:t>
      </w:r>
      <w:r w:rsidRPr="002A185F">
        <w:rPr>
          <w:lang w:val="es-ES"/>
        </w:rPr>
        <w:t xml:space="preserve"> que lo que all</w:t>
      </w:r>
      <w:r w:rsidR="00781B31">
        <w:rPr>
          <w:lang w:val="es-ES"/>
        </w:rPr>
        <w:t>í</w:t>
      </w:r>
      <w:r w:rsidRPr="002A185F">
        <w:rPr>
          <w:lang w:val="es-ES"/>
        </w:rPr>
        <w:t xml:space="preserve"> escriba es solo para usted. Muy bien, ahora que ya tiene anotado su salario, h</w:t>
      </w:r>
      <w:r w:rsidR="00781B31">
        <w:rPr>
          <w:lang w:val="es-ES"/>
        </w:rPr>
        <w:t>á</w:t>
      </w:r>
      <w:r w:rsidRPr="002A185F">
        <w:rPr>
          <w:lang w:val="es-ES"/>
        </w:rPr>
        <w:t xml:space="preserve">gase la siguiente pregunta a manera de ejemplo: </w:t>
      </w:r>
      <w:r w:rsidRPr="002A185F">
        <w:t>“Con este salario que gano, ¿qué universidad puedo pagarle a mis hijos?”</w:t>
      </w:r>
      <w:r w:rsidRPr="002A185F">
        <w:rPr>
          <w:lang w:val="es-ES"/>
        </w:rPr>
        <w:t xml:space="preserve">. </w:t>
      </w:r>
      <w:r w:rsidRPr="002A185F">
        <w:t>Es posible que no pueda pagar ninguna y tenga que enviarlo</w:t>
      </w:r>
      <w:r w:rsidRPr="002A185F">
        <w:rPr>
          <w:lang w:val="es-ES"/>
        </w:rPr>
        <w:t xml:space="preserve">s </w:t>
      </w:r>
      <w:r w:rsidRPr="002A185F">
        <w:t xml:space="preserve">a la universidad del </w:t>
      </w:r>
      <w:r w:rsidR="00781B31">
        <w:t>E</w:t>
      </w:r>
      <w:r w:rsidRPr="002A185F">
        <w:t xml:space="preserve">stado. </w:t>
      </w:r>
      <w:r w:rsidR="003B3665">
        <w:t>También podría preguntarse</w:t>
      </w:r>
      <w:r w:rsidRPr="002A185F">
        <w:rPr>
          <w:lang w:val="es-ES"/>
        </w:rPr>
        <w:t xml:space="preserve">: </w:t>
      </w:r>
      <w:r w:rsidRPr="002A185F">
        <w:t>“</w:t>
      </w:r>
      <w:r w:rsidRPr="002A185F">
        <w:rPr>
          <w:lang w:val="es-ES"/>
        </w:rPr>
        <w:t xml:space="preserve">Con este salario que gano, </w:t>
      </w:r>
      <w:r w:rsidRPr="002A185F">
        <w:t>¿</w:t>
      </w:r>
      <w:r w:rsidRPr="002A185F">
        <w:rPr>
          <w:lang w:val="es-ES"/>
        </w:rPr>
        <w:t>e</w:t>
      </w:r>
      <w:r w:rsidRPr="002A185F">
        <w:t>n qué sector de la ciudad puedo comprarme un terreno?” Posiblemente tenga que hacerlo en los sectores más populares</w:t>
      </w:r>
      <w:r w:rsidRPr="002A185F">
        <w:rPr>
          <w:lang w:val="es-ES"/>
        </w:rPr>
        <w:t xml:space="preserve">, pues sus ingresos no dan para más. </w:t>
      </w:r>
      <w:r w:rsidR="003B3665">
        <w:rPr>
          <w:lang w:val="es-ES"/>
        </w:rPr>
        <w:t>O podría preguntarse: “Con el salario que gano, ¿puedo comprarme un vehículo?”</w:t>
      </w:r>
    </w:p>
    <w:p w:rsidR="00CA7747" w:rsidRPr="002A185F" w:rsidRDefault="006A7DFC" w:rsidP="00781B31">
      <w:pPr>
        <w:jc w:val="both"/>
      </w:pPr>
      <w:r w:rsidRPr="002A185F">
        <w:rPr>
          <w:lang w:val="es-ES"/>
        </w:rPr>
        <w:t>Es posible que usted tenga el deseo de comprarse un automovil, pero al mismo tiempo tiene la necesidad de adquirir una vivienda, sin embargo</w:t>
      </w:r>
      <w:r w:rsidR="003B3665">
        <w:rPr>
          <w:lang w:val="es-ES"/>
        </w:rPr>
        <w:t>,</w:t>
      </w:r>
      <w:r w:rsidRPr="002A185F">
        <w:rPr>
          <w:lang w:val="es-ES"/>
        </w:rPr>
        <w:t xml:space="preserve"> sus ingresos no alcanzan para los dos proyectos. ¿Por cu</w:t>
      </w:r>
      <w:r w:rsidR="00781B31">
        <w:rPr>
          <w:lang w:val="es-ES"/>
        </w:rPr>
        <w:t>á</w:t>
      </w:r>
      <w:r w:rsidRPr="002A185F">
        <w:rPr>
          <w:lang w:val="es-ES"/>
        </w:rPr>
        <w:t>l se decidir</w:t>
      </w:r>
      <w:r w:rsidR="00781B31">
        <w:rPr>
          <w:lang w:val="es-ES"/>
        </w:rPr>
        <w:t>í</w:t>
      </w:r>
      <w:r w:rsidRPr="002A185F">
        <w:rPr>
          <w:lang w:val="es-ES"/>
        </w:rPr>
        <w:t>a? Q</w:t>
      </w:r>
      <w:r w:rsidRPr="002A185F">
        <w:t xml:space="preserve">uizás </w:t>
      </w:r>
      <w:r w:rsidRPr="002A185F">
        <w:rPr>
          <w:lang w:val="es-ES"/>
        </w:rPr>
        <w:t xml:space="preserve">no tenga capacidad ni para lo uno ni para lo otro, y la única posibilidad que le queda es </w:t>
      </w:r>
      <w:r w:rsidRPr="002A185F">
        <w:rPr>
          <w:lang w:val="es-ES"/>
        </w:rPr>
        <w:lastRenderedPageBreak/>
        <w:t>iniciar con un plan de ahorro para financiar su proyecto con una buena base. Si este fuera el caso, ¿por cuál proyecto debería decidirse? Est</w:t>
      </w:r>
      <w:r w:rsidR="00781B31">
        <w:rPr>
          <w:lang w:val="es-ES"/>
        </w:rPr>
        <w:t>á</w:t>
      </w:r>
      <w:r w:rsidRPr="002A185F">
        <w:rPr>
          <w:lang w:val="es-ES"/>
        </w:rPr>
        <w:t xml:space="preserve"> claro que por el plan de una vivienda. </w:t>
      </w:r>
      <w:r w:rsidR="00300396">
        <w:rPr>
          <w:lang w:val="es-ES"/>
        </w:rPr>
        <w:t>Luego todo</w:t>
      </w:r>
      <w:r w:rsidRPr="002A185F">
        <w:t xml:space="preserve"> lo demás: ropa, enseres domésticos, alimentación, </w:t>
      </w:r>
      <w:r w:rsidRPr="002A185F">
        <w:rPr>
          <w:lang w:val="es-ES"/>
        </w:rPr>
        <w:t>etc</w:t>
      </w:r>
      <w:r w:rsidR="00781B31">
        <w:rPr>
          <w:lang w:val="es-ES"/>
        </w:rPr>
        <w:t>é</w:t>
      </w:r>
      <w:r w:rsidRPr="002A185F">
        <w:rPr>
          <w:lang w:val="es-ES"/>
        </w:rPr>
        <w:t xml:space="preserve">tera, </w:t>
      </w:r>
      <w:r w:rsidRPr="002A185F">
        <w:t>para adquirirlos</w:t>
      </w:r>
      <w:r w:rsidR="003B3665">
        <w:t>,</w:t>
      </w:r>
      <w:r w:rsidRPr="002A185F">
        <w:t xml:space="preserve"> quedarán sujetos a su capacidad de </w:t>
      </w:r>
      <w:r w:rsidR="003B3665">
        <w:t>financiamiento</w:t>
      </w:r>
      <w:r w:rsidRPr="002A185F">
        <w:t xml:space="preserve">. </w:t>
      </w:r>
      <w:r w:rsidRPr="002A185F">
        <w:rPr>
          <w:lang w:val="es-ES"/>
        </w:rPr>
        <w:t xml:space="preserve">Recuerde el gran principio general: </w:t>
      </w:r>
      <w:r w:rsidRPr="002A185F">
        <w:t>Usted debe planificar su vida financiera de acuerdo a las posibilidades que le permitan sus ingresos. No puede ir más allá. Debe “calcular el costo” de todos sus proyectos, necesidades y deseos.</w:t>
      </w:r>
      <w:r w:rsidRPr="002A185F">
        <w:rPr>
          <w:lang w:val="es-ES"/>
        </w:rPr>
        <w:t xml:space="preserve"> Una vez calculado</w:t>
      </w:r>
      <w:r w:rsidR="00300396">
        <w:rPr>
          <w:lang w:val="es-ES"/>
        </w:rPr>
        <w:t>,</w:t>
      </w:r>
      <w:r w:rsidRPr="002A185F">
        <w:rPr>
          <w:lang w:val="es-ES"/>
        </w:rPr>
        <w:t xml:space="preserve"> debe sujet</w:t>
      </w:r>
      <w:r w:rsidR="00300396">
        <w:rPr>
          <w:lang w:val="es-ES"/>
        </w:rPr>
        <w:t>arse</w:t>
      </w:r>
      <w:r w:rsidRPr="002A185F">
        <w:rPr>
          <w:lang w:val="es-ES"/>
        </w:rPr>
        <w:t xml:space="preserve"> a los límites que sus ingresos le imponen. Si </w:t>
      </w:r>
      <w:r w:rsidR="00300396">
        <w:rPr>
          <w:lang w:val="es-ES"/>
        </w:rPr>
        <w:t>traspasa esos límites está</w:t>
      </w:r>
      <w:r w:rsidRPr="002A185F">
        <w:rPr>
          <w:lang w:val="es-ES"/>
        </w:rPr>
        <w:t xml:space="preserve"> violando una ley, que es bíblica y científica, y no lo dude, las consecuencias no se harán esperar.</w:t>
      </w:r>
    </w:p>
    <w:p w:rsidR="00CA7747" w:rsidRPr="002A185F" w:rsidRDefault="006A7DFC" w:rsidP="002A185F">
      <w:pPr>
        <w:jc w:val="both"/>
      </w:pPr>
      <w:r w:rsidRPr="002A185F">
        <w:t xml:space="preserve">Recuerde que los cálculos matemáticos son fríos. No se deje llevar por las emociones, ni para comprar lo que no puede pagar, ni para sentirse una pobre víctima por no poder hacerlo. Dios sabe lo que usted necesita. Si obedece su instrucción de calcular su vida dentro de los límites de sus ingresos, él se encargará de proveerle lo necesario. Si </w:t>
      </w:r>
      <w:r w:rsidRPr="002A185F">
        <w:rPr>
          <w:lang w:val="es-ES"/>
        </w:rPr>
        <w:t>cada día lo hace con las aves, ¿cómo no lo hará con usted?</w:t>
      </w:r>
    </w:p>
    <w:p w:rsidR="00CA7747" w:rsidRPr="00781B31" w:rsidRDefault="006A7DFC" w:rsidP="002A185F">
      <w:pPr>
        <w:jc w:val="both"/>
        <w:rPr>
          <w:b/>
        </w:rPr>
      </w:pPr>
      <w:r w:rsidRPr="00781B31">
        <w:rPr>
          <w:b/>
          <w:lang w:val="es-ES"/>
        </w:rPr>
        <w:t>Como ganar la guerra</w:t>
      </w:r>
    </w:p>
    <w:p w:rsidR="00CA7747" w:rsidRPr="002A185F" w:rsidRDefault="006A7DFC" w:rsidP="002A185F">
      <w:pPr>
        <w:jc w:val="both"/>
      </w:pPr>
      <w:r w:rsidRPr="002A185F">
        <w:rPr>
          <w:lang w:val="es-ES"/>
        </w:rPr>
        <w:t>Pero volvamos al capítulo</w:t>
      </w:r>
      <w:r w:rsidR="00300396">
        <w:rPr>
          <w:lang w:val="es-ES"/>
        </w:rPr>
        <w:t xml:space="preserve"> </w:t>
      </w:r>
      <w:r w:rsidRPr="002A185F">
        <w:rPr>
          <w:lang w:val="es-ES"/>
        </w:rPr>
        <w:t>14 de Lucas y leamos ahora el versículo 31. Di</w:t>
      </w:r>
      <w:r w:rsidR="00300396">
        <w:rPr>
          <w:lang w:val="es-ES"/>
        </w:rPr>
        <w:t xml:space="preserve">ce: "Supongamos que un rey está </w:t>
      </w:r>
      <w:r w:rsidRPr="002A185F">
        <w:rPr>
          <w:lang w:val="es-ES"/>
        </w:rPr>
        <w:t>a punto de ir a la guerra contra otro rey. ¿Acaso no se sienta primero a calcular si con diez mil hombres puede e</w:t>
      </w:r>
      <w:r w:rsidR="00300396">
        <w:rPr>
          <w:lang w:val="es-ES"/>
        </w:rPr>
        <w:t>nfrentarse al que viene contra é</w:t>
      </w:r>
      <w:r w:rsidRPr="002A185F">
        <w:rPr>
          <w:lang w:val="es-ES"/>
        </w:rPr>
        <w:t>l con veinte mil? De este texto podemos entresacar la idea de c</w:t>
      </w:r>
      <w:r w:rsidRPr="002A185F">
        <w:t xml:space="preserve">ontemplar las finanzas en </w:t>
      </w:r>
      <w:r w:rsidRPr="002A185F">
        <w:rPr>
          <w:lang w:val="es-ES"/>
        </w:rPr>
        <w:t>una especie de e</w:t>
      </w:r>
      <w:r w:rsidRPr="002A185F">
        <w:t xml:space="preserve">stado de guerra. </w:t>
      </w:r>
      <w:r w:rsidRPr="002A185F">
        <w:rPr>
          <w:rFonts w:ascii="Times New Roman" w:hAnsi="Times New Roman"/>
          <w:lang w:val="es-ES"/>
        </w:rPr>
        <w:t>Y es que esa es la gran realidad. U</w:t>
      </w:r>
      <w:r w:rsidRPr="002A185F">
        <w:t>samos nuestro dinero en un ambiente de guerra comercial, y las probabilidades de vencer son pocas. Los comerciantes usan estrategias engañosas y a menudo perdemos la batalla. Mensualmente enfrentamos la guerra con diez mil pesos</w:t>
      </w:r>
      <w:r w:rsidRPr="002A185F">
        <w:rPr>
          <w:rFonts w:ascii="Times New Roman" w:hAnsi="Times New Roman"/>
          <w:lang w:val="es-ES"/>
        </w:rPr>
        <w:t>, si por ejemplo ese fuera nuestro salario, ¡</w:t>
      </w:r>
      <w:r w:rsidRPr="002A185F">
        <w:t>pero el enemigo nos hace gastar veinte mil</w:t>
      </w:r>
      <w:r w:rsidRPr="002A185F">
        <w:rPr>
          <w:lang w:val="es-ES"/>
        </w:rPr>
        <w:t xml:space="preserve">! En este caso el dinero que usted gana </w:t>
      </w:r>
      <w:r w:rsidRPr="002A185F">
        <w:t xml:space="preserve">se enfrenta a veinte mil y más productos que los comerciantes </w:t>
      </w:r>
      <w:r w:rsidRPr="002A185F">
        <w:rPr>
          <w:lang w:val="es-ES"/>
        </w:rPr>
        <w:t>le of</w:t>
      </w:r>
      <w:r w:rsidRPr="002A185F">
        <w:t xml:space="preserve">recen para hacerlo desaparecer de sus bolsillos. </w:t>
      </w:r>
    </w:p>
    <w:p w:rsidR="00CA7747" w:rsidRPr="002A185F" w:rsidRDefault="006A7DFC" w:rsidP="00300396">
      <w:pPr>
        <w:jc w:val="both"/>
      </w:pPr>
      <w:r w:rsidRPr="002A185F">
        <w:t xml:space="preserve">¿Cómo ganar esta guerra? ¿Cómo gastar menos de lo que ganamos? El principio es: hacer cálculos antes de enfrentar la guerra de precios y productos del mercado. Si los comerciantes diseñan veinte mil estrategias para arrebatarle su dinero, usted tiene que contraatacar elaborando estrategias para evitarlo. </w:t>
      </w:r>
      <w:r w:rsidRPr="002A185F">
        <w:rPr>
          <w:lang w:val="es-ES"/>
        </w:rPr>
        <w:t>As</w:t>
      </w:r>
      <w:r w:rsidR="00300396">
        <w:rPr>
          <w:lang w:val="es-ES"/>
        </w:rPr>
        <w:t>í</w:t>
      </w:r>
      <w:r w:rsidRPr="002A185F">
        <w:rPr>
          <w:lang w:val="es-ES"/>
        </w:rPr>
        <w:t xml:space="preserve"> de simple. El problema es que no empleamos esas estrategias, quizas por no conocerlas. Si este es el caso, ¡preparese una vez m</w:t>
      </w:r>
      <w:r w:rsidR="00300396">
        <w:rPr>
          <w:lang w:val="es-ES"/>
        </w:rPr>
        <w:t>á</w:t>
      </w:r>
      <w:r w:rsidRPr="002A185F">
        <w:rPr>
          <w:lang w:val="es-ES"/>
        </w:rPr>
        <w:t>s! P</w:t>
      </w:r>
      <w:r w:rsidR="00300396">
        <w:rPr>
          <w:lang w:val="es-ES"/>
        </w:rPr>
        <w:t>ó</w:t>
      </w:r>
      <w:r w:rsidRPr="002A185F">
        <w:rPr>
          <w:lang w:val="es-ES"/>
        </w:rPr>
        <w:t>ngase alerta, en estado de guerra economica, pues a continuaci</w:t>
      </w:r>
      <w:r w:rsidR="00300396">
        <w:rPr>
          <w:lang w:val="es-ES"/>
        </w:rPr>
        <w:t>ó</w:t>
      </w:r>
      <w:r w:rsidRPr="002A185F">
        <w:rPr>
          <w:lang w:val="es-ES"/>
        </w:rPr>
        <w:t>n vamos a darle cinco sencillas estrategias para que usted salga vencedor en esta permanente guerra comercial. Si practica estas estrategias la planificaci</w:t>
      </w:r>
      <w:r w:rsidR="00300396">
        <w:rPr>
          <w:lang w:val="es-ES"/>
        </w:rPr>
        <w:t>ó</w:t>
      </w:r>
      <w:r w:rsidRPr="002A185F">
        <w:rPr>
          <w:lang w:val="es-ES"/>
        </w:rPr>
        <w:t>n financiera que usted diseñ</w:t>
      </w:r>
      <w:r w:rsidR="00300396">
        <w:rPr>
          <w:lang w:val="es-ES"/>
        </w:rPr>
        <w:t>ó</w:t>
      </w:r>
      <w:r w:rsidRPr="002A185F">
        <w:rPr>
          <w:lang w:val="es-ES"/>
        </w:rPr>
        <w:t xml:space="preserve"> par</w:t>
      </w:r>
      <w:r w:rsidR="00300396">
        <w:rPr>
          <w:lang w:val="es-ES"/>
        </w:rPr>
        <w:t xml:space="preserve">a realizar sus proyectos contarán con </w:t>
      </w:r>
      <w:r w:rsidRPr="002A185F">
        <w:rPr>
          <w:lang w:val="es-ES"/>
        </w:rPr>
        <w:t>un respaldo s</w:t>
      </w:r>
      <w:r w:rsidR="00300396">
        <w:rPr>
          <w:lang w:val="es-ES"/>
        </w:rPr>
        <w:t>ó</w:t>
      </w:r>
      <w:r w:rsidRPr="002A185F">
        <w:rPr>
          <w:lang w:val="es-ES"/>
        </w:rPr>
        <w:t>lido para ejecutarse de manera exitosa. V</w:t>
      </w:r>
      <w:r w:rsidRPr="002A185F">
        <w:t>eamos</w:t>
      </w:r>
      <w:r w:rsidRPr="002A185F">
        <w:rPr>
          <w:lang w:val="es-ES"/>
        </w:rPr>
        <w:t xml:space="preserve"> pues esas cinco estrategias:</w:t>
      </w:r>
    </w:p>
    <w:p w:rsidR="00CA7747" w:rsidRPr="002A185F" w:rsidRDefault="006A7DFC" w:rsidP="00300396">
      <w:pPr>
        <w:jc w:val="both"/>
      </w:pPr>
      <w:r w:rsidRPr="002A185F">
        <w:t>1. Sígale la pista a su dinero.</w:t>
      </w:r>
      <w:r w:rsidRPr="002A185F">
        <w:rPr>
          <w:lang w:val="es-ES"/>
        </w:rPr>
        <w:t xml:space="preserve"> ¿Cómo?</w:t>
      </w:r>
      <w:r w:rsidRPr="002A185F">
        <w:t xml:space="preserve"> Durante un mes </w:t>
      </w:r>
      <w:r w:rsidR="00F46ED9">
        <w:t>debe</w:t>
      </w:r>
      <w:r w:rsidRPr="002A185F">
        <w:rPr>
          <w:lang w:val="es-ES"/>
        </w:rPr>
        <w:t xml:space="preserve"> anotar en una pequeña libreta todo lo que gaste dentro de ese per</w:t>
      </w:r>
      <w:r w:rsidR="00300396">
        <w:rPr>
          <w:lang w:val="es-ES"/>
        </w:rPr>
        <w:t>í</w:t>
      </w:r>
      <w:r w:rsidRPr="002A185F">
        <w:rPr>
          <w:lang w:val="es-ES"/>
        </w:rPr>
        <w:t>odo de tiempo. Esto incluye ali</w:t>
      </w:r>
      <w:r w:rsidRPr="002A185F">
        <w:t>mentos, ropa, servicios públicos, comidas afuera, combustible, libros, lavados de carro, propinas, transporte, periódicos, revistas, pasatiempos, etcétera.</w:t>
      </w:r>
      <w:r w:rsidRPr="002A185F">
        <w:rPr>
          <w:lang w:val="es-ES"/>
        </w:rPr>
        <w:t xml:space="preserve"> Este es el primer paso.</w:t>
      </w:r>
    </w:p>
    <w:p w:rsidR="00CA7747" w:rsidRPr="002A185F" w:rsidRDefault="006A7DFC" w:rsidP="00BD77FC">
      <w:pPr>
        <w:jc w:val="both"/>
      </w:pPr>
      <w:r w:rsidRPr="002A185F">
        <w:t xml:space="preserve">2. Con el registro anterior, haga un balance comparando lo que gastó </w:t>
      </w:r>
      <w:r w:rsidRPr="002A185F">
        <w:rPr>
          <w:lang w:val="es-ES"/>
        </w:rPr>
        <w:t xml:space="preserve">en el mes </w:t>
      </w:r>
      <w:r w:rsidR="00BD77FC">
        <w:rPr>
          <w:lang w:val="es-ES"/>
        </w:rPr>
        <w:t>con</w:t>
      </w:r>
      <w:r w:rsidRPr="002A185F">
        <w:t xml:space="preserve"> sus ingresos</w:t>
      </w:r>
      <w:r w:rsidR="00BD77FC">
        <w:t xml:space="preserve"> durante el mismo período</w:t>
      </w:r>
      <w:r w:rsidRPr="002A185F">
        <w:t xml:space="preserve">. Si gastó veinte mil y su ingreso son diez mil, </w:t>
      </w:r>
      <w:r w:rsidR="00BD77FC">
        <w:rPr>
          <w:lang w:val="es-ES"/>
        </w:rPr>
        <w:t>significa que perdió</w:t>
      </w:r>
      <w:r w:rsidRPr="002A185F">
        <w:t xml:space="preserve"> la guerra, pues gastó diez mil pesos </w:t>
      </w:r>
      <w:r w:rsidR="00BD77FC">
        <w:rPr>
          <w:lang w:val="es-ES"/>
        </w:rPr>
        <w:t>de demá</w:t>
      </w:r>
      <w:r w:rsidRPr="002A185F">
        <w:rPr>
          <w:lang w:val="es-ES"/>
        </w:rPr>
        <w:t xml:space="preserve">s que </w:t>
      </w:r>
      <w:r w:rsidR="00BD77FC">
        <w:rPr>
          <w:lang w:val="es-ES"/>
        </w:rPr>
        <w:t xml:space="preserve">en la </w:t>
      </w:r>
      <w:r w:rsidRPr="002A185F">
        <w:rPr>
          <w:lang w:val="es-ES"/>
        </w:rPr>
        <w:t>re</w:t>
      </w:r>
      <w:r w:rsidR="00BD77FC">
        <w:rPr>
          <w:lang w:val="es-ES"/>
        </w:rPr>
        <w:t>a</w:t>
      </w:r>
      <w:r w:rsidRPr="002A185F">
        <w:rPr>
          <w:lang w:val="es-ES"/>
        </w:rPr>
        <w:t xml:space="preserve">lidad usted </w:t>
      </w:r>
      <w:r w:rsidRPr="002A185F">
        <w:t xml:space="preserve">no </w:t>
      </w:r>
      <w:r w:rsidR="00BD77FC">
        <w:t>posee</w:t>
      </w:r>
      <w:r w:rsidRPr="002A185F">
        <w:t xml:space="preserve">. De alguna manera tuvo que conseguirlos: adelantos de salario, préstamos o tarjetas de crédito. </w:t>
      </w:r>
      <w:r w:rsidRPr="002A185F">
        <w:rPr>
          <w:lang w:val="es-ES"/>
        </w:rPr>
        <w:t>Ahora note, cada mes que termine con p</w:t>
      </w:r>
      <w:r w:rsidR="00BD77FC">
        <w:rPr>
          <w:lang w:val="es-ES"/>
        </w:rPr>
        <w:t>é</w:t>
      </w:r>
      <w:r w:rsidRPr="002A185F">
        <w:rPr>
          <w:lang w:val="es-ES"/>
        </w:rPr>
        <w:t xml:space="preserve">rdidas </w:t>
      </w:r>
      <w:r w:rsidRPr="002A185F">
        <w:rPr>
          <w:lang w:val="es-ES"/>
        </w:rPr>
        <w:lastRenderedPageBreak/>
        <w:t>despu</w:t>
      </w:r>
      <w:r w:rsidR="00BD77FC">
        <w:rPr>
          <w:lang w:val="es-ES"/>
        </w:rPr>
        <w:t>é</w:t>
      </w:r>
      <w:r w:rsidRPr="002A185F">
        <w:rPr>
          <w:lang w:val="es-ES"/>
        </w:rPr>
        <w:t>s de hacer este balance, usted se convierte en un pr</w:t>
      </w:r>
      <w:r w:rsidRPr="002A185F">
        <w:t>isionero de guerra</w:t>
      </w:r>
      <w:r w:rsidRPr="002A185F">
        <w:rPr>
          <w:lang w:val="es-ES"/>
        </w:rPr>
        <w:t>, y como tal debe pagar las consecuencias. Vayamos al siguiente paso.</w:t>
      </w:r>
    </w:p>
    <w:p w:rsidR="00CA7747" w:rsidRPr="002A185F" w:rsidRDefault="006A7DFC" w:rsidP="00BD77FC">
      <w:pPr>
        <w:jc w:val="both"/>
      </w:pPr>
      <w:r w:rsidRPr="002A185F">
        <w:t xml:space="preserve">3. Evalúe cada gasto. </w:t>
      </w:r>
      <w:r w:rsidRPr="002A185F">
        <w:rPr>
          <w:lang w:val="es-ES"/>
        </w:rPr>
        <w:t>La idea es hacer un an</w:t>
      </w:r>
      <w:r w:rsidR="00BD77FC">
        <w:rPr>
          <w:lang w:val="es-ES"/>
        </w:rPr>
        <w:t>á</w:t>
      </w:r>
      <w:r w:rsidRPr="002A185F">
        <w:rPr>
          <w:lang w:val="es-ES"/>
        </w:rPr>
        <w:t xml:space="preserve">lisis de cada gasto registrado en el mes. </w:t>
      </w:r>
      <w:r w:rsidRPr="002A185F">
        <w:t xml:space="preserve">Marque con una “I” los gastos </w:t>
      </w:r>
      <w:r w:rsidRPr="002A185F">
        <w:rPr>
          <w:lang w:val="es-ES"/>
        </w:rPr>
        <w:t>que son In</w:t>
      </w:r>
      <w:r w:rsidRPr="002A185F">
        <w:t xml:space="preserve">evitables, y con una “E” los </w:t>
      </w:r>
      <w:r w:rsidRPr="002A185F">
        <w:rPr>
          <w:lang w:val="es-ES"/>
        </w:rPr>
        <w:t>que son Ev</w:t>
      </w:r>
      <w:r w:rsidRPr="002A185F">
        <w:t xml:space="preserve">itables. </w:t>
      </w:r>
      <w:r w:rsidRPr="002A185F">
        <w:rPr>
          <w:lang w:val="es-ES"/>
        </w:rPr>
        <w:t xml:space="preserve">Una vez que haya marcado todos los gastos, todos aquellos que aparezcan con la marca "E" no </w:t>
      </w:r>
      <w:r w:rsidR="00BD77FC">
        <w:rPr>
          <w:lang w:val="es-ES"/>
        </w:rPr>
        <w:t xml:space="preserve">deben repetirse </w:t>
      </w:r>
      <w:r w:rsidRPr="002A185F">
        <w:rPr>
          <w:lang w:val="es-ES"/>
        </w:rPr>
        <w:t>el siguiente mes, ni tampoco ser</w:t>
      </w:r>
      <w:r w:rsidR="00BD77FC">
        <w:rPr>
          <w:lang w:val="es-ES"/>
        </w:rPr>
        <w:t>á</w:t>
      </w:r>
      <w:r w:rsidRPr="002A185F">
        <w:rPr>
          <w:lang w:val="es-ES"/>
        </w:rPr>
        <w:t>n susutituidos por otros gastos parecidos. Despu</w:t>
      </w:r>
      <w:r w:rsidR="00BD77FC">
        <w:rPr>
          <w:lang w:val="es-ES"/>
        </w:rPr>
        <w:t>és</w:t>
      </w:r>
      <w:r w:rsidRPr="002A185F">
        <w:rPr>
          <w:lang w:val="es-ES"/>
        </w:rPr>
        <w:t xml:space="preserve"> de hacer esto, analice todos los gastos que tienen la marca "I", los que son Inevitables. Luego trate de determinar en cu</w:t>
      </w:r>
      <w:r w:rsidR="00BD77FC">
        <w:rPr>
          <w:lang w:val="es-ES"/>
        </w:rPr>
        <w:t>á</w:t>
      </w:r>
      <w:r w:rsidRPr="002A185F">
        <w:rPr>
          <w:lang w:val="es-ES"/>
        </w:rPr>
        <w:t xml:space="preserve">nto </w:t>
      </w:r>
      <w:r w:rsidRPr="002A185F">
        <w:t xml:space="preserve">puede reducir </w:t>
      </w:r>
      <w:r w:rsidRPr="002A185F">
        <w:rPr>
          <w:lang w:val="es-ES"/>
        </w:rPr>
        <w:t>esos gastos.</w:t>
      </w:r>
      <w:r w:rsidRPr="002A185F">
        <w:t xml:space="preserve"> Por ejemplo, el gasto en comida es inevitable, pero puede evitar alimentos suntuosos o comidas fuera de casa. </w:t>
      </w:r>
      <w:r w:rsidRPr="002A185F">
        <w:rPr>
          <w:lang w:val="es-ES"/>
        </w:rPr>
        <w:t xml:space="preserve">Tampoco </w:t>
      </w:r>
      <w:r w:rsidRPr="002A185F">
        <w:t xml:space="preserve">compre en temporadas altas o </w:t>
      </w:r>
      <w:r w:rsidRPr="002A185F">
        <w:rPr>
          <w:lang w:val="es-ES"/>
        </w:rPr>
        <w:t xml:space="preserve">en </w:t>
      </w:r>
      <w:r w:rsidRPr="002A185F">
        <w:t>días de celebraciones especiales</w:t>
      </w:r>
      <w:r w:rsidRPr="002A185F">
        <w:rPr>
          <w:lang w:val="es-ES"/>
        </w:rPr>
        <w:t>, pues en estas circunstancias los comerciantes suben los precios de sus productos. Vamos al siguiente paso.</w:t>
      </w:r>
    </w:p>
    <w:p w:rsidR="00CA7747" w:rsidRPr="002A185F" w:rsidRDefault="006A7DFC" w:rsidP="00BD77FC">
      <w:pPr>
        <w:jc w:val="both"/>
      </w:pPr>
      <w:r w:rsidRPr="002A185F">
        <w:t xml:space="preserve">4. Establezca una meta. </w:t>
      </w:r>
      <w:r w:rsidRPr="002A185F">
        <w:rPr>
          <w:lang w:val="es-ES"/>
        </w:rPr>
        <w:t>Esto es vital. Esta directamente relacionado con la planificaci</w:t>
      </w:r>
      <w:r w:rsidR="00BD77FC">
        <w:rPr>
          <w:lang w:val="es-ES"/>
        </w:rPr>
        <w:t>ó</w:t>
      </w:r>
      <w:r w:rsidRPr="002A185F">
        <w:rPr>
          <w:lang w:val="es-ES"/>
        </w:rPr>
        <w:t>n financiera de sus proyectos. Preg</w:t>
      </w:r>
      <w:r w:rsidR="00BD77FC">
        <w:rPr>
          <w:lang w:val="es-ES"/>
        </w:rPr>
        <w:t>ú</w:t>
      </w:r>
      <w:r w:rsidRPr="002A185F">
        <w:rPr>
          <w:lang w:val="es-ES"/>
        </w:rPr>
        <w:t>ntese: ¿</w:t>
      </w:r>
      <w:r w:rsidRPr="002A185F">
        <w:t>Por qué quier</w:t>
      </w:r>
      <w:r w:rsidRPr="002A185F">
        <w:rPr>
          <w:lang w:val="es-ES"/>
        </w:rPr>
        <w:t>o g</w:t>
      </w:r>
      <w:r w:rsidRPr="002A185F">
        <w:t>astar menos de lo que gan</w:t>
      </w:r>
      <w:r w:rsidRPr="002A185F">
        <w:rPr>
          <w:lang w:val="es-ES"/>
        </w:rPr>
        <w:t>o?</w:t>
      </w:r>
      <w:r w:rsidRPr="002A185F">
        <w:t xml:space="preserve"> Debe haber una </w:t>
      </w:r>
      <w:r w:rsidRPr="002A185F">
        <w:rPr>
          <w:lang w:val="es-ES"/>
        </w:rPr>
        <w:t>buena r</w:t>
      </w:r>
      <w:r w:rsidRPr="002A185F">
        <w:t>azón, una meta</w:t>
      </w:r>
      <w:r w:rsidRPr="002A185F">
        <w:rPr>
          <w:lang w:val="es-ES"/>
        </w:rPr>
        <w:t>, un objetivo financiero.</w:t>
      </w:r>
      <w:r w:rsidRPr="002A185F">
        <w:t xml:space="preserve"> Puede ser ahorrar para </w:t>
      </w:r>
      <w:r w:rsidRPr="002A185F">
        <w:rPr>
          <w:lang w:val="es-ES"/>
        </w:rPr>
        <w:t>la compra futura de un terreno; o para comprarse un veh</w:t>
      </w:r>
      <w:r w:rsidR="00BD77FC">
        <w:rPr>
          <w:lang w:val="es-ES"/>
        </w:rPr>
        <w:t>í</w:t>
      </w:r>
      <w:r w:rsidRPr="002A185F">
        <w:rPr>
          <w:lang w:val="es-ES"/>
        </w:rPr>
        <w:t>culo u otro propósito que requiera dinero para poder ejecutarlo de manera exitosa. ¡Debe haber u</w:t>
      </w:r>
      <w:r w:rsidRPr="002A185F">
        <w:t>na meta!</w:t>
      </w:r>
      <w:r w:rsidRPr="002A185F">
        <w:rPr>
          <w:lang w:val="es-ES"/>
        </w:rPr>
        <w:t xml:space="preserve"> </w:t>
      </w:r>
      <w:r w:rsidR="00BD77FC">
        <w:rPr>
          <w:lang w:val="es-ES"/>
        </w:rPr>
        <w:t xml:space="preserve">Vamos al </w:t>
      </w:r>
      <w:r w:rsidR="0018616F">
        <w:rPr>
          <w:lang w:val="es-ES"/>
        </w:rPr>
        <w:t>último</w:t>
      </w:r>
      <w:r w:rsidRPr="002A185F">
        <w:rPr>
          <w:lang w:val="es-ES"/>
        </w:rPr>
        <w:t xml:space="preserve"> paso:</w:t>
      </w:r>
    </w:p>
    <w:p w:rsidR="00CA7747" w:rsidRPr="002A185F" w:rsidRDefault="006A7DFC" w:rsidP="002A185F">
      <w:pPr>
        <w:spacing w:after="0"/>
        <w:jc w:val="both"/>
      </w:pPr>
      <w:r w:rsidRPr="002A185F">
        <w:t xml:space="preserve">5. Resista las tentaciones. En la guerra comercial hay cosas que nos “disparan” el deseo de comprar. </w:t>
      </w:r>
      <w:r w:rsidRPr="002A185F">
        <w:rPr>
          <w:lang w:val="es-ES"/>
        </w:rPr>
        <w:t>¡</w:t>
      </w:r>
      <w:r w:rsidRPr="002A185F">
        <w:t>Identifíquelas y aléjese de ellas</w:t>
      </w:r>
      <w:r w:rsidRPr="002A185F">
        <w:rPr>
          <w:lang w:val="es-ES"/>
        </w:rPr>
        <w:t xml:space="preserve">! </w:t>
      </w:r>
      <w:r w:rsidRPr="002A185F">
        <w:t>¿</w:t>
      </w:r>
      <w:r w:rsidRPr="002A185F">
        <w:rPr>
          <w:lang w:val="es-ES"/>
        </w:rPr>
        <w:t>Se encuentra con esas cosas en el mejor Mall de la ciudad</w:t>
      </w:r>
      <w:r w:rsidRPr="002A185F">
        <w:t xml:space="preserve">? </w:t>
      </w:r>
      <w:r w:rsidRPr="002A185F">
        <w:rPr>
          <w:lang w:val="es-ES"/>
        </w:rPr>
        <w:t xml:space="preserve">¡Pues entonces huya </w:t>
      </w:r>
      <w:r w:rsidRPr="002A185F">
        <w:t>de ese mal</w:t>
      </w:r>
      <w:r w:rsidRPr="002A185F">
        <w:rPr>
          <w:lang w:val="es-ES"/>
        </w:rPr>
        <w:t xml:space="preserve">! Simplemente no lo visite. No se exponga a las tentaciones. Mire, </w:t>
      </w:r>
      <w:r w:rsidR="0018616F">
        <w:rPr>
          <w:lang w:val="es-ES"/>
        </w:rPr>
        <w:t xml:space="preserve">si usted se descuida, </w:t>
      </w:r>
      <w:r w:rsidRPr="002A185F">
        <w:rPr>
          <w:lang w:val="es-ES"/>
        </w:rPr>
        <w:t>unos c</w:t>
      </w:r>
      <w:r w:rsidRPr="002A185F">
        <w:t xml:space="preserve">uantos disparos </w:t>
      </w:r>
      <w:r w:rsidRPr="002A185F">
        <w:rPr>
          <w:lang w:val="es-ES"/>
        </w:rPr>
        <w:t xml:space="preserve">en esta guerra comercial </w:t>
      </w:r>
      <w:r w:rsidRPr="002A185F">
        <w:t xml:space="preserve">pueden acabar con sus finanzas. </w:t>
      </w:r>
    </w:p>
    <w:p w:rsidR="00CA7747" w:rsidRPr="002A185F" w:rsidRDefault="00CA7747" w:rsidP="002A185F">
      <w:pPr>
        <w:spacing w:after="0"/>
        <w:jc w:val="both"/>
      </w:pPr>
    </w:p>
    <w:p w:rsidR="00CA7747" w:rsidRPr="00BD77FC" w:rsidRDefault="006A7DFC" w:rsidP="002A185F">
      <w:pPr>
        <w:spacing w:after="0"/>
        <w:jc w:val="both"/>
        <w:rPr>
          <w:b/>
        </w:rPr>
      </w:pPr>
      <w:r w:rsidRPr="00BD77FC">
        <w:rPr>
          <w:b/>
          <w:lang w:val="es-ES"/>
        </w:rPr>
        <w:t xml:space="preserve">Conclusión y llamado </w:t>
      </w:r>
    </w:p>
    <w:p w:rsidR="00CA7747" w:rsidRPr="002A185F" w:rsidRDefault="00CA7747" w:rsidP="002A185F">
      <w:pPr>
        <w:spacing w:after="0"/>
        <w:jc w:val="both"/>
      </w:pPr>
    </w:p>
    <w:p w:rsidR="00CA7747" w:rsidRPr="002A185F" w:rsidRDefault="0018616F" w:rsidP="002A185F">
      <w:pPr>
        <w:jc w:val="both"/>
      </w:pPr>
      <w:r>
        <w:t>Casi todos los días</w:t>
      </w:r>
      <w:r w:rsidR="006A7DFC" w:rsidRPr="002A185F">
        <w:rPr>
          <w:lang w:val="es-ES"/>
        </w:rPr>
        <w:t xml:space="preserve">, </w:t>
      </w:r>
      <w:r w:rsidR="006A7DFC" w:rsidRPr="002A185F">
        <w:t xml:space="preserve">usted </w:t>
      </w:r>
      <w:r>
        <w:t>va</w:t>
      </w:r>
      <w:r w:rsidR="006A7DFC" w:rsidRPr="002A185F">
        <w:t xml:space="preserve"> a la guerra en el mercado de precios y productos, pero si practica estas sencillas estrategias, después de trabado el combate, saldrá de allí sin ningún rasguño, victorioso. Eso es gozar de libertad financiera</w:t>
      </w:r>
      <w:r w:rsidR="006A7DFC" w:rsidRPr="002A185F">
        <w:rPr>
          <w:lang w:val="es-ES"/>
        </w:rPr>
        <w:t xml:space="preserve"> e</w:t>
      </w:r>
      <w:r w:rsidR="006A7DFC" w:rsidRPr="002A185F">
        <w:t>n lugar de ser un esclavo del dinero. Es lo que Dios quiere para usted. Por lo tanto, sea sabio y déjese guiar por el consejo bíblico.</w:t>
      </w:r>
      <w:r w:rsidR="006A7DFC" w:rsidRPr="002A185F">
        <w:rPr>
          <w:lang w:val="es-ES"/>
        </w:rPr>
        <w:t xml:space="preserve"> A través de las dos parábolas estudiadas el Señor le ha enseñado el principio de la planificación financiera. Si un hombre proyecta la construcción de una torre, antes de comenzar debe planificar cuidadosamente las finanzas del proyecto, a fin de asegurarse de que cuenta con el suficiente dinero para concluirlo. Si usted proyecta la construcción de una casa, la compra de un terreno, la universidad de sus hijos, la adquisición de un automóvil, etcétera; antes de comenzar debe sentarse a planificar con cuidado el financiamientos de esas buenas intenciones. Si no cuenta con el dinero necesario, entonces debe echar mano de las cinco estrategias que le hemos expuesto para que pueda ahorrar el dinero que necesita para echar a andar su sueño.</w:t>
      </w:r>
    </w:p>
    <w:p w:rsidR="00CA7747" w:rsidRPr="002A185F" w:rsidRDefault="006A7DFC" w:rsidP="002A185F">
      <w:pPr>
        <w:jc w:val="both"/>
      </w:pPr>
      <w:r w:rsidRPr="002A185F">
        <w:rPr>
          <w:lang w:val="es-ES"/>
        </w:rPr>
        <w:t>Antes de concluir queremos invitarle a que tome su Guía de Inducción, y en el espacio provisto, escriba un proyecto que</w:t>
      </w:r>
      <w:r w:rsidR="00DE5B94">
        <w:rPr>
          <w:lang w:val="es-ES"/>
        </w:rPr>
        <w:t xml:space="preserve"> requiera un plan financiero para poder ejecutarlo</w:t>
      </w:r>
      <w:r w:rsidR="000D554D">
        <w:rPr>
          <w:lang w:val="es-ES"/>
        </w:rPr>
        <w:t>. Vamos a dar un par de minutos para que usted piense ese proyecto y luego lo anote en su Guía de Inducción</w:t>
      </w:r>
      <w:r w:rsidR="00DE5B94">
        <w:rPr>
          <w:lang w:val="es-ES"/>
        </w:rPr>
        <w:t>… Ahora vamos a inclinar nuestra cabeza allí donde estamos, y cada uno orará al Señor pidiéndole sabiduría para ordenar sus finanzas de tal manera que su proyecto pueda ser financiado. Oremos</w:t>
      </w:r>
      <w:r w:rsidR="0018616F">
        <w:rPr>
          <w:lang w:val="es-ES"/>
        </w:rPr>
        <w:t xml:space="preserve"> en silencio</w:t>
      </w:r>
      <w:r w:rsidR="00DE5B94">
        <w:rPr>
          <w:lang w:val="es-ES"/>
        </w:rPr>
        <w:t>.</w:t>
      </w:r>
      <w:r w:rsidRPr="002A185F">
        <w:rPr>
          <w:lang w:val="es-ES"/>
        </w:rPr>
        <w:t xml:space="preserve"> </w:t>
      </w:r>
      <w:bookmarkStart w:id="0" w:name="_GoBack"/>
      <w:bookmarkEnd w:id="0"/>
    </w:p>
    <w:sectPr w:rsidR="00CA7747" w:rsidRPr="002A185F">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59"/>
    <w:rsid w:val="000D554D"/>
    <w:rsid w:val="0018616F"/>
    <w:rsid w:val="002A185F"/>
    <w:rsid w:val="002E5514"/>
    <w:rsid w:val="00300396"/>
    <w:rsid w:val="003B3665"/>
    <w:rsid w:val="004421A1"/>
    <w:rsid w:val="006A7DFC"/>
    <w:rsid w:val="00781B31"/>
    <w:rsid w:val="00994859"/>
    <w:rsid w:val="00BD77FC"/>
    <w:rsid w:val="00CA7747"/>
    <w:rsid w:val="00D603E5"/>
    <w:rsid w:val="00DE5B94"/>
    <w:rsid w:val="00F4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C5F66-9948-4167-8166-DBC1E0B2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859"/>
    <w:pPr>
      <w:spacing w:after="200" w:line="276" w:lineRule="auto"/>
    </w:pPr>
    <w:rPr>
      <w:rFonts w:ascii="Calibri" w:eastAsia="Calibri" w:hAnsi="Calibri" w:cs="Times New Roman"/>
      <w:lang w:val="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Mejia</dc:creator>
  <cp:keywords/>
  <dc:description/>
  <cp:lastModifiedBy>Javier Mejia</cp:lastModifiedBy>
  <cp:revision>13</cp:revision>
  <dcterms:created xsi:type="dcterms:W3CDTF">2013-07-24T00:53:00Z</dcterms:created>
  <dcterms:modified xsi:type="dcterms:W3CDTF">2013-08-12T02:34:00Z</dcterms:modified>
</cp:coreProperties>
</file>